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E507" w14:textId="77777777" w:rsidR="000F5B65" w:rsidRDefault="000F5B65" w:rsidP="000F5B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42EEA" w14:textId="77777777" w:rsidR="000F5B65" w:rsidRDefault="000F5B65" w:rsidP="000F5B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1873AB" w14:textId="504E891C" w:rsidR="000F5B65" w:rsidRDefault="000F5B65" w:rsidP="000F5B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05CB">
        <w:rPr>
          <w:rFonts w:ascii="Arial" w:hAnsi="Arial" w:cs="Arial"/>
          <w:sz w:val="24"/>
          <w:szCs w:val="24"/>
        </w:rPr>
        <w:t xml:space="preserve">Ata da 7ª (sétima) Reunião Ordinária da Câmara Municipal de Guarará, aos 06 (seis) dias do mês de maio de 2024 (dois mil e vinte e quatro) às 19h00min; estiveram reunidos os seguintes vereadores: Paulo Roberto Cassette Júnior, Marcelo Gomes Durão, Abraão Tomáz Anastácio, Eduardo Rodrigues Mattos, Francileine de Oliveira Tomaz Silva, Julimar Gonçalves de Oliveira, Milton Cazarim Filho e Pedro Hygino de Souza Cassette. Em seguida, por haver número legal e sob a proteção de Deus o Presidente declarou aberta a sessão. O Presidente colocou em discussão e votação a ata da 6ª (sexta) reunião ordinária do dia 22 (vinte e dois) de abril de 2024 (dois mil e vinte e quatro) que foi aprovada por unanimidade e assinada pelos vereadores. </w:t>
      </w:r>
      <w:r w:rsidR="00372468" w:rsidRPr="009D05CB">
        <w:rPr>
          <w:rFonts w:ascii="Arial" w:hAnsi="Arial" w:cs="Arial"/>
          <w:sz w:val="24"/>
          <w:szCs w:val="24"/>
        </w:rPr>
        <w:t xml:space="preserve">Depois o Presidente leu o ofício do vereador Eduardo Augusto da Costa Castro justificando sua ausência nesta reunião devido a três implantes dentários feitos hoje. </w:t>
      </w:r>
      <w:r w:rsidRPr="009D05CB">
        <w:rPr>
          <w:rFonts w:ascii="Arial" w:hAnsi="Arial" w:cs="Arial"/>
          <w:sz w:val="24"/>
          <w:szCs w:val="24"/>
        </w:rPr>
        <w:t xml:space="preserve">O </w:t>
      </w:r>
      <w:r w:rsidR="00372468" w:rsidRPr="009D05CB">
        <w:rPr>
          <w:rFonts w:ascii="Arial" w:hAnsi="Arial" w:cs="Arial"/>
          <w:sz w:val="24"/>
          <w:szCs w:val="24"/>
        </w:rPr>
        <w:t>2</w:t>
      </w:r>
      <w:r w:rsidRPr="009D05CB">
        <w:rPr>
          <w:rFonts w:ascii="Arial" w:hAnsi="Arial" w:cs="Arial"/>
          <w:sz w:val="24"/>
          <w:szCs w:val="24"/>
        </w:rPr>
        <w:t xml:space="preserve">º Secretário apresentou os requerimentos n.º 027/2024 pedindo </w:t>
      </w:r>
      <w:r w:rsidR="00541130" w:rsidRPr="009D05CB">
        <w:rPr>
          <w:rFonts w:ascii="Arial" w:hAnsi="Arial" w:cs="Arial"/>
          <w:sz w:val="24"/>
          <w:szCs w:val="24"/>
        </w:rPr>
        <w:t>a convocação do secretário municipal de transporte</w:t>
      </w:r>
      <w:r w:rsidRPr="009D05CB">
        <w:rPr>
          <w:rFonts w:ascii="Arial" w:hAnsi="Arial" w:cs="Arial"/>
          <w:sz w:val="24"/>
          <w:szCs w:val="24"/>
        </w:rPr>
        <w:t>, n.º 028/2024 solicitando ao executivo a reforma da Escola Municipal Maria Inês Marques de Souza localizada no bairro São Paulo e n.º 029/2024 pedindo ao executivo informações sobre a razão do Portal da Transparência da Prefeitura Municipal de Guarará não estar atualizado há muitos anos, todos de autoria do vereador Pedro Hygino de Souza Cassette</w:t>
      </w:r>
      <w:r w:rsidR="002E232E" w:rsidRPr="009D05CB">
        <w:rPr>
          <w:rFonts w:ascii="Arial" w:hAnsi="Arial" w:cs="Arial"/>
          <w:sz w:val="24"/>
          <w:szCs w:val="24"/>
        </w:rPr>
        <w:t>, n.º 030/2024 requerendo ao executivo atenção para a questão da iluminação na Quadra Poliesportiva Luiz Nascentes de Azevedo</w:t>
      </w:r>
      <w:r w:rsidR="008877CA" w:rsidRPr="009D05CB">
        <w:rPr>
          <w:rFonts w:ascii="Arial" w:hAnsi="Arial" w:cs="Arial"/>
          <w:sz w:val="24"/>
          <w:szCs w:val="24"/>
        </w:rPr>
        <w:t xml:space="preserve"> e </w:t>
      </w:r>
      <w:r w:rsidR="002E232E" w:rsidRPr="009D05CB">
        <w:rPr>
          <w:rFonts w:ascii="Arial" w:hAnsi="Arial" w:cs="Arial"/>
          <w:sz w:val="24"/>
          <w:szCs w:val="24"/>
        </w:rPr>
        <w:t>n.º 03</w:t>
      </w:r>
      <w:r w:rsidR="008877CA" w:rsidRPr="009D05CB">
        <w:rPr>
          <w:rFonts w:ascii="Arial" w:hAnsi="Arial" w:cs="Arial"/>
          <w:sz w:val="24"/>
          <w:szCs w:val="24"/>
        </w:rPr>
        <w:t>1</w:t>
      </w:r>
      <w:r w:rsidR="002E232E" w:rsidRPr="009D05CB">
        <w:rPr>
          <w:rFonts w:ascii="Arial" w:hAnsi="Arial" w:cs="Arial"/>
          <w:sz w:val="24"/>
          <w:szCs w:val="24"/>
        </w:rPr>
        <w:t xml:space="preserve">/2024 pedido de Moção de Aplauso, de autoria do vereador Abraão Tomáz Anastácio, </w:t>
      </w:r>
      <w:r w:rsidRPr="009D05CB">
        <w:rPr>
          <w:rFonts w:ascii="Arial" w:hAnsi="Arial" w:cs="Arial"/>
          <w:sz w:val="24"/>
          <w:szCs w:val="24"/>
        </w:rPr>
        <w:t xml:space="preserve"> que foram colocados em discussão e votação pelo Presidente e aprovados por unanimidade. Depois o Presidente colocou em 2ª (segunda) discussão e votação o projeto de lei complementar n.º 008/2024 do vereador Eduardo Rodrigues Mattos que “Insere no artigo 19 do Código Tributário Municipal (Lei 765/2002) os incisos V, VI, VII, VIII e IX e dá outras providências”, o qual foi aprovado por unanimidade. O Presidente apresentou o projeto de lei n.º 010/2024 do executivo que “Autoriza o Município de Guarará a filiar-se a AMM – Associação Mineira de Municípios e dá outras providências”. </w:t>
      </w:r>
      <w:r w:rsidR="00A8469A">
        <w:rPr>
          <w:rFonts w:ascii="Arial" w:hAnsi="Arial" w:cs="Arial"/>
          <w:sz w:val="24"/>
          <w:szCs w:val="24"/>
        </w:rPr>
        <w:t xml:space="preserve">O vereador Pedro Hygino de Souza Cassette informou que </w:t>
      </w:r>
      <w:r w:rsidR="00DB0595">
        <w:rPr>
          <w:rFonts w:ascii="Arial" w:hAnsi="Arial" w:cs="Arial"/>
          <w:sz w:val="24"/>
          <w:szCs w:val="24"/>
        </w:rPr>
        <w:t>n</w:t>
      </w:r>
      <w:r w:rsidR="00A8469A">
        <w:rPr>
          <w:rFonts w:ascii="Arial" w:hAnsi="Arial" w:cs="Arial"/>
          <w:sz w:val="24"/>
          <w:szCs w:val="24"/>
        </w:rPr>
        <w:t xml:space="preserve">o projeto de lei apresentado nesta reunião não </w:t>
      </w:r>
      <w:r w:rsidR="00DB0595">
        <w:rPr>
          <w:rFonts w:ascii="Arial" w:hAnsi="Arial" w:cs="Arial"/>
          <w:sz w:val="24"/>
          <w:szCs w:val="24"/>
        </w:rPr>
        <w:t>consta o valor da contribuição para a referida associação, bem como o impacto financeiro</w:t>
      </w:r>
      <w:r w:rsidR="00C9135E">
        <w:rPr>
          <w:rFonts w:ascii="Arial" w:hAnsi="Arial" w:cs="Arial"/>
          <w:sz w:val="24"/>
          <w:szCs w:val="24"/>
        </w:rPr>
        <w:t xml:space="preserve">, fatores </w:t>
      </w:r>
      <w:r w:rsidR="000468BC">
        <w:rPr>
          <w:rFonts w:ascii="Arial" w:hAnsi="Arial" w:cs="Arial"/>
          <w:sz w:val="24"/>
          <w:szCs w:val="24"/>
        </w:rPr>
        <w:t>indispensáve</w:t>
      </w:r>
      <w:r w:rsidR="00C9135E">
        <w:rPr>
          <w:rFonts w:ascii="Arial" w:hAnsi="Arial" w:cs="Arial"/>
          <w:sz w:val="24"/>
          <w:szCs w:val="24"/>
        </w:rPr>
        <w:t>is para a votação.</w:t>
      </w:r>
      <w:r w:rsidR="00DB0595">
        <w:rPr>
          <w:rFonts w:ascii="Arial" w:hAnsi="Arial" w:cs="Arial"/>
          <w:sz w:val="24"/>
          <w:szCs w:val="24"/>
        </w:rPr>
        <w:t xml:space="preserve"> </w:t>
      </w:r>
      <w:r w:rsidR="00634E57" w:rsidRPr="009D05CB">
        <w:rPr>
          <w:rFonts w:ascii="Arial" w:hAnsi="Arial" w:cs="Arial"/>
          <w:sz w:val="24"/>
          <w:szCs w:val="24"/>
        </w:rPr>
        <w:t xml:space="preserve">Prosseguindo o Presidente concedeu o </w:t>
      </w:r>
      <w:r w:rsidR="00634E57" w:rsidRPr="009D05CB">
        <w:rPr>
          <w:rFonts w:ascii="Arial" w:hAnsi="Arial" w:cs="Arial"/>
          <w:sz w:val="24"/>
          <w:szCs w:val="24"/>
        </w:rPr>
        <w:lastRenderedPageBreak/>
        <w:t xml:space="preserve">uso da Tribuna Livre ao Sr. º André Luís de Almeida Silva, inscrito para falar sobre alterações diversas a serem sugeridas sobre o Regimento Interno e sobre os questionamentos apresentados na última reunião. O referido Sr. º </w:t>
      </w:r>
      <w:r w:rsidR="009D05CB" w:rsidRPr="009D05CB">
        <w:rPr>
          <w:rFonts w:ascii="Arial" w:hAnsi="Arial" w:cs="Arial"/>
          <w:sz w:val="24"/>
          <w:szCs w:val="24"/>
        </w:rPr>
        <w:t>sugeriu mudanças no Regimento Interno desta Câmara como por exemplo, aumentar o tempo de fala no Tribuna Livre e obteve</w:t>
      </w:r>
      <w:r w:rsidR="00827884">
        <w:rPr>
          <w:rFonts w:ascii="Arial" w:hAnsi="Arial" w:cs="Arial"/>
          <w:sz w:val="24"/>
          <w:szCs w:val="24"/>
        </w:rPr>
        <w:t xml:space="preserve"> as respostas das suas perguntas</w:t>
      </w:r>
      <w:r w:rsidR="009D05CB" w:rsidRPr="009D05CB">
        <w:rPr>
          <w:rFonts w:ascii="Arial" w:hAnsi="Arial" w:cs="Arial"/>
          <w:sz w:val="24"/>
          <w:szCs w:val="24"/>
        </w:rPr>
        <w:t xml:space="preserve"> feitas na reunião </w:t>
      </w:r>
      <w:r w:rsidR="00827884">
        <w:rPr>
          <w:rFonts w:ascii="Arial" w:hAnsi="Arial" w:cs="Arial"/>
          <w:sz w:val="24"/>
          <w:szCs w:val="24"/>
        </w:rPr>
        <w:t>anterior</w:t>
      </w:r>
      <w:r w:rsidR="009D05CB" w:rsidRPr="009D05CB">
        <w:rPr>
          <w:rFonts w:ascii="Arial" w:hAnsi="Arial" w:cs="Arial"/>
          <w:sz w:val="24"/>
          <w:szCs w:val="24"/>
        </w:rPr>
        <w:t xml:space="preserve"> através do Presidente. O Presidente leu a Indicação n.º 002/2021</w:t>
      </w:r>
      <w:r w:rsidR="009D05CB">
        <w:rPr>
          <w:rFonts w:ascii="Arial" w:hAnsi="Arial" w:cs="Arial"/>
          <w:sz w:val="24"/>
          <w:szCs w:val="24"/>
        </w:rPr>
        <w:t xml:space="preserve"> de sua autoria</w:t>
      </w:r>
      <w:r w:rsidR="009D05CB" w:rsidRPr="009D05CB">
        <w:rPr>
          <w:rFonts w:ascii="Arial" w:hAnsi="Arial" w:cs="Arial"/>
          <w:sz w:val="24"/>
          <w:szCs w:val="24"/>
        </w:rPr>
        <w:t xml:space="preserve"> para o executivo implantar</w:t>
      </w:r>
      <w:r w:rsidR="009D05CB" w:rsidRPr="009D05CB">
        <w:rPr>
          <w:rFonts w:ascii="Arial" w:hAnsi="Arial" w:cs="Arial"/>
          <w:sz w:val="24"/>
          <w:szCs w:val="24"/>
        </w:rPr>
        <w:t xml:space="preserve"> </w:t>
      </w:r>
      <w:r w:rsidR="009D05CB" w:rsidRPr="009D05CB">
        <w:rPr>
          <w:rFonts w:ascii="Arial" w:hAnsi="Arial" w:cs="Arial"/>
          <w:sz w:val="24"/>
          <w:szCs w:val="24"/>
        </w:rPr>
        <w:t>em Guarará</w:t>
      </w:r>
      <w:r w:rsidR="009D05CB" w:rsidRPr="009D05CB">
        <w:rPr>
          <w:rFonts w:ascii="Arial" w:hAnsi="Arial" w:cs="Arial"/>
          <w:sz w:val="24"/>
          <w:szCs w:val="24"/>
        </w:rPr>
        <w:t xml:space="preserve"> </w:t>
      </w:r>
      <w:r w:rsidR="009D05CB" w:rsidRPr="009D05CB">
        <w:rPr>
          <w:rFonts w:ascii="Arial" w:hAnsi="Arial" w:cs="Arial"/>
          <w:sz w:val="24"/>
          <w:szCs w:val="24"/>
        </w:rPr>
        <w:t>o</w:t>
      </w:r>
      <w:r w:rsidR="009D05CB" w:rsidRPr="009D05CB">
        <w:rPr>
          <w:rFonts w:ascii="Arial" w:hAnsi="Arial" w:cs="Arial"/>
          <w:sz w:val="24"/>
          <w:szCs w:val="24"/>
        </w:rPr>
        <w:t xml:space="preserve"> Conselho Municipal de Esportes implementado e atuante</w:t>
      </w:r>
      <w:r w:rsidR="009D05CB" w:rsidRPr="009D05CB">
        <w:rPr>
          <w:rFonts w:ascii="Arial" w:hAnsi="Arial" w:cs="Arial"/>
          <w:sz w:val="24"/>
          <w:szCs w:val="24"/>
        </w:rPr>
        <w:t xml:space="preserve"> para</w:t>
      </w:r>
      <w:r w:rsidR="009D05CB" w:rsidRPr="009D05CB">
        <w:rPr>
          <w:rFonts w:ascii="Arial" w:hAnsi="Arial" w:cs="Arial"/>
          <w:sz w:val="24"/>
          <w:szCs w:val="24"/>
        </w:rPr>
        <w:t xml:space="preserve"> alca</w:t>
      </w:r>
      <w:r w:rsidR="009D05CB" w:rsidRPr="009D05CB">
        <w:rPr>
          <w:rFonts w:ascii="Arial" w:hAnsi="Arial" w:cs="Arial"/>
          <w:sz w:val="24"/>
          <w:szCs w:val="24"/>
        </w:rPr>
        <w:t>nçar</w:t>
      </w:r>
      <w:r w:rsidR="009D05CB" w:rsidRPr="009D05CB">
        <w:rPr>
          <w:rFonts w:ascii="Arial" w:hAnsi="Arial" w:cs="Arial"/>
          <w:sz w:val="24"/>
          <w:szCs w:val="24"/>
        </w:rPr>
        <w:t xml:space="preserve"> pontuações necessárias para se beneficiar do referido repasse</w:t>
      </w:r>
      <w:r w:rsidR="009D05CB">
        <w:rPr>
          <w:rFonts w:ascii="Arial" w:hAnsi="Arial" w:cs="Arial"/>
          <w:sz w:val="24"/>
          <w:szCs w:val="24"/>
        </w:rPr>
        <w:t xml:space="preserve"> feito</w:t>
      </w:r>
      <w:r w:rsidR="009D05CB" w:rsidRPr="009D05CB">
        <w:rPr>
          <w:rFonts w:ascii="Arial" w:hAnsi="Arial" w:cs="Arial"/>
          <w:sz w:val="24"/>
          <w:szCs w:val="24"/>
        </w:rPr>
        <w:t xml:space="preserve"> no ano seguinte ao ano de análise, depositados semanalmente no caixa único da prefeitura</w:t>
      </w:r>
      <w:r w:rsidR="00DB0595">
        <w:rPr>
          <w:rFonts w:ascii="Arial" w:hAnsi="Arial" w:cs="Arial"/>
          <w:sz w:val="24"/>
          <w:szCs w:val="24"/>
        </w:rPr>
        <w:t xml:space="preserve"> </w:t>
      </w:r>
      <w:r w:rsidR="00F9711E">
        <w:rPr>
          <w:rFonts w:ascii="Arial" w:hAnsi="Arial" w:cs="Arial"/>
          <w:sz w:val="24"/>
          <w:szCs w:val="24"/>
        </w:rPr>
        <w:t xml:space="preserve">(essa leitura foi por conta do assunto sobre esporte) </w:t>
      </w:r>
      <w:r w:rsidR="00DB0595">
        <w:rPr>
          <w:rFonts w:ascii="Arial" w:hAnsi="Arial" w:cs="Arial"/>
          <w:sz w:val="24"/>
          <w:szCs w:val="24"/>
        </w:rPr>
        <w:t xml:space="preserve">e o e-mail do deputado estadual Roberto Andrade informando que foi autorizado por meio da Resolução SES 9.428/2024 o repasse de recursos financeiros de emenda parlamentar de sua autoria para o Fundo Municipal de Guarará com o objetivo da aquisição de um veículo de transporte sanitário com acessibilidade no valor de R$320.375,00 (trezentos e vinte mil reais e trezentos e setenta e cinco reais). </w:t>
      </w:r>
      <w:r w:rsidR="009D05CB">
        <w:rPr>
          <w:rFonts w:ascii="Arial" w:hAnsi="Arial" w:cs="Arial"/>
          <w:sz w:val="24"/>
          <w:szCs w:val="24"/>
        </w:rPr>
        <w:t xml:space="preserve">Finalizou </w:t>
      </w:r>
      <w:r w:rsidR="00D94723">
        <w:rPr>
          <w:rFonts w:ascii="Arial" w:hAnsi="Arial" w:cs="Arial"/>
          <w:sz w:val="24"/>
          <w:szCs w:val="24"/>
        </w:rPr>
        <w:t>o Presidente leu</w:t>
      </w:r>
      <w:r w:rsidR="009D05CB">
        <w:rPr>
          <w:rFonts w:ascii="Arial" w:hAnsi="Arial" w:cs="Arial"/>
          <w:sz w:val="24"/>
          <w:szCs w:val="24"/>
        </w:rPr>
        <w:t xml:space="preserve"> uma mensagem em homenagem </w:t>
      </w:r>
      <w:r w:rsidR="008C5114">
        <w:rPr>
          <w:rFonts w:ascii="Arial" w:hAnsi="Arial" w:cs="Arial"/>
          <w:sz w:val="24"/>
          <w:szCs w:val="24"/>
        </w:rPr>
        <w:t>à</w:t>
      </w:r>
      <w:r w:rsidR="009D05CB">
        <w:rPr>
          <w:rFonts w:ascii="Arial" w:hAnsi="Arial" w:cs="Arial"/>
          <w:sz w:val="24"/>
          <w:szCs w:val="24"/>
        </w:rPr>
        <w:t>s mães do município devido ao Dia das Mães ser comemorado no próximo domingo. Nada</w:t>
      </w:r>
      <w:r>
        <w:rPr>
          <w:rFonts w:ascii="Arial" w:hAnsi="Arial" w:cs="Arial"/>
          <w:sz w:val="24"/>
          <w:szCs w:val="24"/>
        </w:rPr>
        <w:t xml:space="preserve"> mais havendo a tratar o Presidente encerrou a sessão marcando </w:t>
      </w:r>
      <w:r w:rsidR="009D05CB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a reunião </w:t>
      </w:r>
      <w:r w:rsidR="009D05CB">
        <w:rPr>
          <w:rFonts w:ascii="Arial" w:hAnsi="Arial" w:cs="Arial"/>
          <w:sz w:val="24"/>
          <w:szCs w:val="24"/>
        </w:rPr>
        <w:t>extraordinária para</w:t>
      </w:r>
      <w:r>
        <w:rPr>
          <w:rFonts w:ascii="Arial" w:hAnsi="Arial" w:cs="Arial"/>
          <w:sz w:val="24"/>
          <w:szCs w:val="24"/>
        </w:rPr>
        <w:t xml:space="preserve"> o dia </w:t>
      </w:r>
      <w:r w:rsidR="009D05C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(</w:t>
      </w:r>
      <w:r w:rsidR="009D05CB">
        <w:rPr>
          <w:rFonts w:ascii="Arial" w:hAnsi="Arial" w:cs="Arial"/>
          <w:sz w:val="24"/>
          <w:szCs w:val="24"/>
        </w:rPr>
        <w:t>oito</w:t>
      </w:r>
      <w:r>
        <w:rPr>
          <w:rFonts w:ascii="Arial" w:hAnsi="Arial" w:cs="Arial"/>
          <w:sz w:val="24"/>
          <w:szCs w:val="24"/>
        </w:rPr>
        <w:t>) de maio de 2024 (dois mil e vinte e quatro) às 19h00min. no local regimental. Eu,</w:t>
      </w:r>
      <w:r w:rsidR="008C5114">
        <w:rPr>
          <w:rFonts w:ascii="Arial" w:hAnsi="Arial" w:cs="Arial"/>
          <w:sz w:val="24"/>
          <w:szCs w:val="24"/>
        </w:rPr>
        <w:t xml:space="preserve"> </w:t>
      </w:r>
      <w:r w:rsidR="00372468">
        <w:rPr>
          <w:rFonts w:ascii="Arial" w:hAnsi="Arial" w:cs="Arial"/>
          <w:sz w:val="24"/>
          <w:szCs w:val="24"/>
        </w:rPr>
        <w:t>Milton Cazarim Filho</w:t>
      </w:r>
      <w:r>
        <w:rPr>
          <w:rFonts w:ascii="Arial" w:hAnsi="Arial" w:cs="Arial"/>
          <w:sz w:val="24"/>
          <w:szCs w:val="24"/>
        </w:rPr>
        <w:t xml:space="preserve">, </w:t>
      </w:r>
      <w:r w:rsidR="0037246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º Secretário redigi a presente ata, que depois de lida e aprovada será assinada pelos mesmos vereadores.</w:t>
      </w:r>
    </w:p>
    <w:p w14:paraId="091A247E" w14:textId="77777777" w:rsidR="000F5B65" w:rsidRDefault="000F5B65" w:rsidP="000F5B65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F6A02F" w14:textId="77777777" w:rsidR="000F5B65" w:rsidRDefault="000F5B65" w:rsidP="000F5B65">
      <w:pPr>
        <w:spacing w:after="0" w:line="360" w:lineRule="auto"/>
        <w:jc w:val="both"/>
      </w:pPr>
    </w:p>
    <w:p w14:paraId="726BFD91" w14:textId="77777777" w:rsidR="000F5B65" w:rsidRDefault="000F5B65" w:rsidP="000F5B65">
      <w:pPr>
        <w:spacing w:after="0" w:line="360" w:lineRule="auto"/>
        <w:jc w:val="both"/>
      </w:pPr>
    </w:p>
    <w:p w14:paraId="33EBA35B" w14:textId="77777777" w:rsidR="000F5B65" w:rsidRDefault="000F5B65" w:rsidP="000F5B65">
      <w:pPr>
        <w:spacing w:after="0" w:line="360" w:lineRule="auto"/>
        <w:jc w:val="both"/>
      </w:pPr>
    </w:p>
    <w:p w14:paraId="71E6A150" w14:textId="77777777" w:rsidR="000F5B65" w:rsidRDefault="000F5B65" w:rsidP="000F5B65">
      <w:pPr>
        <w:spacing w:after="0" w:line="360" w:lineRule="auto"/>
        <w:jc w:val="both"/>
      </w:pPr>
    </w:p>
    <w:p w14:paraId="37C7704D" w14:textId="77777777" w:rsidR="000F5B65" w:rsidRDefault="000F5B65" w:rsidP="000F5B65"/>
    <w:p w14:paraId="47F82B03" w14:textId="34077ED1" w:rsidR="00D8349B" w:rsidRDefault="00D8349B"/>
    <w:sectPr w:rsidR="00D8349B" w:rsidSect="00B561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65"/>
    <w:rsid w:val="000468BC"/>
    <w:rsid w:val="000F5B65"/>
    <w:rsid w:val="002A34A5"/>
    <w:rsid w:val="002E232E"/>
    <w:rsid w:val="00372468"/>
    <w:rsid w:val="00541130"/>
    <w:rsid w:val="00634E57"/>
    <w:rsid w:val="00642E18"/>
    <w:rsid w:val="007B7760"/>
    <w:rsid w:val="00827884"/>
    <w:rsid w:val="008877CA"/>
    <w:rsid w:val="008C5114"/>
    <w:rsid w:val="008F7D30"/>
    <w:rsid w:val="009123EE"/>
    <w:rsid w:val="009D05CB"/>
    <w:rsid w:val="00A8469A"/>
    <w:rsid w:val="00B218B4"/>
    <w:rsid w:val="00B561F9"/>
    <w:rsid w:val="00C9135E"/>
    <w:rsid w:val="00D018F1"/>
    <w:rsid w:val="00D8349B"/>
    <w:rsid w:val="00D94723"/>
    <w:rsid w:val="00DB0595"/>
    <w:rsid w:val="00F9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FF99"/>
  <w15:chartTrackingRefBased/>
  <w15:docId w15:val="{4431CEDE-7FEF-4FF9-93F1-156C282E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B65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D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FEDE2-CC35-4A93-A3D1-EC9E3BA4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14</cp:revision>
  <cp:lastPrinted>2024-05-07T16:25:00Z</cp:lastPrinted>
  <dcterms:created xsi:type="dcterms:W3CDTF">2024-05-02T16:41:00Z</dcterms:created>
  <dcterms:modified xsi:type="dcterms:W3CDTF">2024-05-07T16:25:00Z</dcterms:modified>
</cp:coreProperties>
</file>